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E40EE5"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F0238">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C46202" w:rsidRPr="00C46202">
        <w:t>Class Piano 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C46202" w:rsidRPr="00C46202">
        <w:t>MUSC 1091</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C46202" w:rsidRPr="00C46202">
        <w:t>MUSC 109</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9F0238">
        <w:fldChar w:fldCharType="begin">
          <w:ffData>
            <w:name w:val="Text27"/>
            <w:enabled/>
            <w:calcOnExit w:val="0"/>
            <w:textInput>
              <w:maxLength w:val="30"/>
            </w:textInput>
          </w:ffData>
        </w:fldChar>
      </w:r>
      <w:bookmarkStart w:id="5" w:name="Text27"/>
      <w:r w:rsidRPr="009F0238">
        <w:instrText xml:space="preserve"> FORMTEXT </w:instrText>
      </w:r>
      <w:r w:rsidRPr="009F0238">
        <w:fldChar w:fldCharType="separate"/>
      </w:r>
      <w:r w:rsidR="00C46202" w:rsidRPr="009F0238">
        <w:t>0</w:t>
      </w:r>
      <w:r w:rsidRPr="009F0238">
        <w:fldChar w:fldCharType="end"/>
      </w:r>
      <w:bookmarkEnd w:id="5"/>
      <w:r w:rsidRPr="009F0238">
        <w:t>-</w:t>
      </w:r>
      <w:r w:rsidRPr="009F0238">
        <w:fldChar w:fldCharType="begin">
          <w:ffData>
            <w:name w:val="Text33"/>
            <w:enabled/>
            <w:calcOnExit w:val="0"/>
            <w:textInput/>
          </w:ffData>
        </w:fldChar>
      </w:r>
      <w:bookmarkStart w:id="6" w:name="Text33"/>
      <w:r w:rsidRPr="009F0238">
        <w:instrText xml:space="preserve"> FORMTEXT </w:instrText>
      </w:r>
      <w:r w:rsidRPr="009F0238">
        <w:fldChar w:fldCharType="separate"/>
      </w:r>
      <w:r w:rsidR="00C46202" w:rsidRPr="009F0238">
        <w:t>2</w:t>
      </w:r>
      <w:r w:rsidRPr="009F0238">
        <w:fldChar w:fldCharType="end"/>
      </w:r>
      <w:bookmarkEnd w:id="6"/>
      <w:r w:rsidRPr="009F0238">
        <w:t>-</w:t>
      </w:r>
      <w:r w:rsidRPr="009F0238">
        <w:fldChar w:fldCharType="begin">
          <w:ffData>
            <w:name w:val="Text34"/>
            <w:enabled/>
            <w:calcOnExit w:val="0"/>
            <w:textInput/>
          </w:ffData>
        </w:fldChar>
      </w:r>
      <w:bookmarkStart w:id="7" w:name="Text34"/>
      <w:r w:rsidRPr="009F0238">
        <w:instrText xml:space="preserve"> FORMTEXT </w:instrText>
      </w:r>
      <w:r w:rsidRPr="009F0238">
        <w:fldChar w:fldCharType="separate"/>
      </w:r>
      <w:r w:rsidR="00C46202" w:rsidRPr="009F0238">
        <w:t>1</w:t>
      </w:r>
      <w:r w:rsidRPr="009F0238">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9F0238">
        <w:fldChar w:fldCharType="begin">
          <w:ffData>
            <w:name w:val="Text27"/>
            <w:enabled/>
            <w:calcOnExit w:val="0"/>
            <w:textInput>
              <w:maxLength w:val="30"/>
            </w:textInput>
          </w:ffData>
        </w:fldChar>
      </w:r>
      <w:r w:rsidRPr="009F0238">
        <w:instrText xml:space="preserve"> FORMTEXT </w:instrText>
      </w:r>
      <w:r w:rsidRPr="009F0238">
        <w:fldChar w:fldCharType="separate"/>
      </w:r>
      <w:r w:rsidR="00E40EE5" w:rsidRPr="009F0238">
        <w:t>0</w:t>
      </w:r>
      <w:r w:rsidRPr="009F0238">
        <w:fldChar w:fldCharType="end"/>
      </w:r>
      <w:r w:rsidRPr="009F0238">
        <w:t>-</w:t>
      </w:r>
      <w:r w:rsidRPr="009F0238">
        <w:fldChar w:fldCharType="begin">
          <w:ffData>
            <w:name w:val="Text35"/>
            <w:enabled/>
            <w:calcOnExit w:val="0"/>
            <w:textInput/>
          </w:ffData>
        </w:fldChar>
      </w:r>
      <w:bookmarkStart w:id="8" w:name="Text35"/>
      <w:r w:rsidRPr="009F0238">
        <w:instrText xml:space="preserve"> FORMTEXT </w:instrText>
      </w:r>
      <w:r w:rsidRPr="009F0238">
        <w:fldChar w:fldCharType="separate"/>
      </w:r>
      <w:r w:rsidR="00E40EE5" w:rsidRPr="009F0238">
        <w:t>30</w:t>
      </w:r>
      <w:r w:rsidRPr="009F0238">
        <w:fldChar w:fldCharType="end"/>
      </w:r>
      <w:bookmarkEnd w:id="8"/>
      <w:r w:rsidRPr="009F0238">
        <w:t>-</w:t>
      </w:r>
      <w:r w:rsidRPr="009F0238">
        <w:fldChar w:fldCharType="begin">
          <w:ffData>
            <w:name w:val="Text36"/>
            <w:enabled/>
            <w:calcOnExit w:val="0"/>
            <w:textInput/>
          </w:ffData>
        </w:fldChar>
      </w:r>
      <w:bookmarkStart w:id="9" w:name="Text36"/>
      <w:r w:rsidRPr="009F0238">
        <w:instrText xml:space="preserve"> FORMTEXT </w:instrText>
      </w:r>
      <w:r w:rsidRPr="009F0238">
        <w:fldChar w:fldCharType="separate"/>
      </w:r>
      <w:r w:rsidR="00E40EE5" w:rsidRPr="009F0238">
        <w:t>30</w:t>
      </w:r>
      <w:r w:rsidRPr="009F0238">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C46202" w:rsidRPr="00C46202">
        <w:t>50.0907</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C46202" w:rsidRPr="00C46202">
        <w:t>Develop intermediate piano skills, review and augment knowledge of major and minor scale and chord structures, intermediate rhythms, build repertoire of intermediate level pieces; improvise and transpose beginning level repertoire. Basic piano skills required, ability to read beginning level music suggested. This is semester two of a two semester course.</w:t>
      </w:r>
      <w:r>
        <w:fldChar w:fldCharType="end"/>
      </w:r>
      <w:bookmarkEnd w:id="12"/>
    </w:p>
    <w:p w:rsidR="00860938" w:rsidRDefault="00860938" w:rsidP="007E4F12"/>
    <w:p w:rsidR="00860938" w:rsidRPr="000E047A" w:rsidRDefault="00860938" w:rsidP="00E40EE5">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C46202" w:rsidRPr="00C46202">
        <w:t>MUSC 1081 (or MUSC 108) with a grade of "C" or better, or by audition with the instructor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C46202" w:rsidRPr="00C46202">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C46202" w:rsidRPr="00C46202">
        <w:t>17</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C46202" w:rsidRPr="00C46202">
        <w:t>Sight-read beginning level repertoire on the piano with correct fingering, pitch and rhythms.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C46202" w:rsidRPr="00C46202">
        <w:t>Demonstrate intermediate piano technique and knowledge of dynamics, tempo, expression, phrasing and intermediate rhythmic notation.</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C46202" w:rsidRPr="00C46202">
        <w:t>Demonstrate knowledge and ability to perform: all major &amp; minor triads, 6 major scales with knowledge of major key signatures.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C46202" w:rsidRPr="00C46202">
        <w:t>Perform intermediate level repertoire with proper dynamics, tempo and expression.</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20" w:name="Text7"/>
      <w:r>
        <w:instrText xml:space="preserve"> FORMTEXT </w:instrText>
      </w:r>
      <w:r>
        <w:fldChar w:fldCharType="separate"/>
      </w:r>
      <w:r w:rsidR="00422DDE" w:rsidRPr="00422DDE">
        <w:t>Piano skills tests throughout the semester to include:  Major Scales and technical exercises; Major and minor chords and 5-finger exercises; sight-reading, hands alone and together, beginning level exercises; selected intermediate level piano repertoire; and written exercises in music fundamentals (rhythm, note-reading, key signatures, chord recognition, etc.)</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422DDE" w:rsidRPr="00422DDE">
        <w:t>2.</w:t>
      </w:r>
      <w:r w:rsidR="00422DDE" w:rsidRPr="00422DDE">
        <w:tab/>
        <w:t>Instructor designed rubric to evaluate musical components of individual student performance of intermediate level piano repertoire</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3D3642" w:rsidRPr="003D3642">
        <w:t>Class participation, attendance and skills based on cumulative learning</w:t>
      </w:r>
      <w:r>
        <w:fldChar w:fldCharType="end"/>
      </w:r>
      <w:bookmarkEnd w:id="22"/>
    </w:p>
    <w:p w:rsidR="00594256" w:rsidRDefault="00594256" w:rsidP="0055677F">
      <w:pPr>
        <w:ind w:left="360" w:hanging="360"/>
      </w:pPr>
      <w:r>
        <w:t>4.</w:t>
      </w:r>
      <w:r>
        <w:tab/>
      </w:r>
      <w:r>
        <w:fldChar w:fldCharType="begin">
          <w:ffData>
            <w:name w:val="Text4"/>
            <w:enabled/>
            <w:calcOnExit w:val="0"/>
            <w:textInput/>
          </w:ffData>
        </w:fldChar>
      </w:r>
      <w:bookmarkStart w:id="23" w:name="Text4"/>
      <w:r>
        <w:instrText xml:space="preserve"> FORMTEXT </w:instrText>
      </w:r>
      <w:r>
        <w:fldChar w:fldCharType="separate"/>
      </w:r>
      <w:r w:rsidR="003D3642" w:rsidRPr="003D3642">
        <w:t>4.</w:t>
      </w:r>
      <w:r w:rsidR="003D3642" w:rsidRPr="003D3642">
        <w:tab/>
        <w:t>Opportunities for individual, ensemble and class performances as ability determines</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91792D" w:rsidRPr="0091792D" w:rsidRDefault="00594256" w:rsidP="0091792D">
      <w:r>
        <w:fldChar w:fldCharType="begin">
          <w:ffData>
            <w:name w:val="Text1"/>
            <w:enabled/>
            <w:calcOnExit w:val="0"/>
            <w:textInput/>
          </w:ffData>
        </w:fldChar>
      </w:r>
      <w:bookmarkStart w:id="24" w:name="Text1"/>
      <w:r>
        <w:instrText xml:space="preserve"> FORMTEXT </w:instrText>
      </w:r>
      <w:r>
        <w:fldChar w:fldCharType="separate"/>
      </w:r>
      <w:r w:rsidR="0091792D" w:rsidRPr="0091792D">
        <w:t>I.</w:t>
      </w:r>
      <w:r w:rsidR="0091792D" w:rsidRPr="0091792D">
        <w:tab/>
        <w:t>Intermediate Technique of Piano Performance</w:t>
      </w:r>
    </w:p>
    <w:p w:rsidR="0091792D" w:rsidRPr="0091792D" w:rsidRDefault="0091792D" w:rsidP="00E40EE5">
      <w:pPr>
        <w:ind w:left="720" w:hanging="360"/>
      </w:pPr>
      <w:r w:rsidRPr="0091792D">
        <w:t>A.</w:t>
      </w:r>
      <w:r w:rsidRPr="0091792D">
        <w:tab/>
        <w:t>Hand position, fingernails</w:t>
      </w:r>
    </w:p>
    <w:p w:rsidR="0091792D" w:rsidRPr="0091792D" w:rsidRDefault="0091792D" w:rsidP="00E40EE5">
      <w:pPr>
        <w:ind w:left="720" w:hanging="360"/>
      </w:pPr>
      <w:r w:rsidRPr="0091792D">
        <w:t>B.</w:t>
      </w:r>
      <w:r w:rsidRPr="0091792D">
        <w:tab/>
        <w:t>Posture</w:t>
      </w:r>
    </w:p>
    <w:p w:rsidR="0091792D" w:rsidRPr="0091792D" w:rsidRDefault="0091792D" w:rsidP="00E40EE5">
      <w:pPr>
        <w:ind w:left="720" w:hanging="360"/>
      </w:pPr>
      <w:r w:rsidRPr="0091792D">
        <w:t>C.</w:t>
      </w:r>
      <w:r w:rsidRPr="0091792D">
        <w:tab/>
        <w:t>Fingering</w:t>
      </w:r>
    </w:p>
    <w:p w:rsidR="00E40EE5" w:rsidRDefault="00E40EE5" w:rsidP="0091792D"/>
    <w:p w:rsidR="0091792D" w:rsidRPr="0091792D" w:rsidRDefault="0091792D" w:rsidP="0091792D">
      <w:r w:rsidRPr="0091792D">
        <w:t>II.</w:t>
      </w:r>
      <w:r w:rsidRPr="0091792D">
        <w:tab/>
        <w:t>Notation – Grand Staff</w:t>
      </w:r>
    </w:p>
    <w:p w:rsidR="0091792D" w:rsidRPr="0091792D" w:rsidRDefault="0091792D" w:rsidP="00E40EE5">
      <w:pPr>
        <w:ind w:left="720" w:hanging="360"/>
      </w:pPr>
      <w:r w:rsidRPr="0091792D">
        <w:t>A.</w:t>
      </w:r>
      <w:r w:rsidRPr="0091792D">
        <w:tab/>
        <w:t>Review music notation</w:t>
      </w:r>
    </w:p>
    <w:p w:rsidR="0091792D" w:rsidRPr="0091792D" w:rsidRDefault="0091792D" w:rsidP="00E40EE5">
      <w:pPr>
        <w:ind w:left="720" w:hanging="360"/>
      </w:pPr>
      <w:r w:rsidRPr="0091792D">
        <w:t>B.</w:t>
      </w:r>
      <w:r w:rsidRPr="0091792D">
        <w:tab/>
        <w:t xml:space="preserve">Ledger lines </w:t>
      </w:r>
      <w:r w:rsidR="00E40EE5">
        <w:t>and</w:t>
      </w:r>
      <w:r w:rsidRPr="0091792D">
        <w:t xml:space="preserve"> spaces</w:t>
      </w:r>
    </w:p>
    <w:p w:rsidR="0091792D" w:rsidRPr="0091792D" w:rsidRDefault="0091792D" w:rsidP="00E40EE5">
      <w:pPr>
        <w:ind w:left="720" w:hanging="360"/>
      </w:pPr>
      <w:r w:rsidRPr="0091792D">
        <w:t>C.</w:t>
      </w:r>
      <w:r w:rsidRPr="0091792D">
        <w:tab/>
        <w:t xml:space="preserve">Treble </w:t>
      </w:r>
      <w:r w:rsidR="00E40EE5">
        <w:t>and</w:t>
      </w:r>
      <w:r w:rsidRPr="0091792D">
        <w:t xml:space="preserve"> bass clef – sight-read short phrases</w:t>
      </w:r>
    </w:p>
    <w:p w:rsidR="00E40EE5" w:rsidRDefault="00E40EE5" w:rsidP="0091792D"/>
    <w:p w:rsidR="0091792D" w:rsidRPr="0091792D" w:rsidRDefault="0091792D" w:rsidP="0091792D">
      <w:r w:rsidRPr="0091792D">
        <w:t>III.</w:t>
      </w:r>
      <w:r w:rsidRPr="0091792D">
        <w:tab/>
        <w:t xml:space="preserve">Major </w:t>
      </w:r>
      <w:r w:rsidR="00E40EE5">
        <w:t>and</w:t>
      </w:r>
      <w:r w:rsidRPr="0091792D">
        <w:t xml:space="preserve"> minor triads</w:t>
      </w:r>
    </w:p>
    <w:p w:rsidR="0091792D" w:rsidRPr="0091792D" w:rsidRDefault="0091792D" w:rsidP="00E40EE5">
      <w:pPr>
        <w:ind w:left="720" w:hanging="360"/>
      </w:pPr>
      <w:r w:rsidRPr="0091792D">
        <w:t>A.</w:t>
      </w:r>
      <w:r w:rsidRPr="0091792D">
        <w:tab/>
        <w:t>Structure</w:t>
      </w:r>
    </w:p>
    <w:p w:rsidR="0091792D" w:rsidRPr="0091792D" w:rsidRDefault="0091792D" w:rsidP="00E40EE5">
      <w:pPr>
        <w:ind w:left="720" w:hanging="360"/>
      </w:pPr>
      <w:r w:rsidRPr="0091792D">
        <w:t>B.</w:t>
      </w:r>
      <w:r w:rsidRPr="0091792D">
        <w:tab/>
        <w:t>5 finger patterns</w:t>
      </w:r>
    </w:p>
    <w:p w:rsidR="0091792D" w:rsidRPr="0091792D" w:rsidRDefault="0091792D" w:rsidP="00E40EE5">
      <w:pPr>
        <w:ind w:left="720" w:hanging="360"/>
      </w:pPr>
      <w:r w:rsidRPr="0091792D">
        <w:t>C.</w:t>
      </w:r>
      <w:r w:rsidRPr="0091792D">
        <w:tab/>
        <w:t>Multiple key approach</w:t>
      </w:r>
    </w:p>
    <w:p w:rsidR="0091792D" w:rsidRPr="0091792D" w:rsidRDefault="0091792D" w:rsidP="00E40EE5">
      <w:pPr>
        <w:ind w:left="720" w:hanging="360"/>
      </w:pPr>
      <w:r w:rsidRPr="0091792D">
        <w:t>D.</w:t>
      </w:r>
      <w:r w:rsidRPr="0091792D">
        <w:tab/>
        <w:t xml:space="preserve">Major </w:t>
      </w:r>
      <w:r w:rsidR="00E40EE5">
        <w:t>and</w:t>
      </w:r>
      <w:r w:rsidRPr="0091792D">
        <w:t xml:space="preserve"> minor arpeggios (12 keys)</w:t>
      </w:r>
    </w:p>
    <w:p w:rsidR="0091792D" w:rsidRPr="0091792D" w:rsidRDefault="0091792D" w:rsidP="00E40EE5">
      <w:pPr>
        <w:ind w:left="720" w:hanging="360"/>
      </w:pPr>
      <w:r w:rsidRPr="0091792D">
        <w:lastRenderedPageBreak/>
        <w:t>E.</w:t>
      </w:r>
      <w:r w:rsidRPr="0091792D">
        <w:tab/>
        <w:t>Transposing melodies, chords</w:t>
      </w:r>
    </w:p>
    <w:p w:rsidR="00E40EE5" w:rsidRDefault="00E40EE5" w:rsidP="0091792D"/>
    <w:p w:rsidR="0091792D" w:rsidRPr="0091792D" w:rsidRDefault="0091792D" w:rsidP="0091792D">
      <w:r w:rsidRPr="0091792D">
        <w:t>IV.</w:t>
      </w:r>
      <w:r w:rsidRPr="0091792D">
        <w:tab/>
        <w:t>Scales</w:t>
      </w:r>
    </w:p>
    <w:p w:rsidR="0091792D" w:rsidRPr="0091792D" w:rsidRDefault="0091792D" w:rsidP="00E40EE5">
      <w:pPr>
        <w:ind w:left="720" w:hanging="360"/>
      </w:pPr>
      <w:r w:rsidRPr="0091792D">
        <w:t>A.</w:t>
      </w:r>
      <w:r w:rsidRPr="0091792D">
        <w:tab/>
        <w:t xml:space="preserve">Major </w:t>
      </w:r>
      <w:r w:rsidR="00E40EE5">
        <w:t>and</w:t>
      </w:r>
      <w:r w:rsidRPr="0091792D">
        <w:t xml:space="preserve"> minor scale structure</w:t>
      </w:r>
    </w:p>
    <w:p w:rsidR="0091792D" w:rsidRPr="0091792D" w:rsidRDefault="0091792D" w:rsidP="00E40EE5">
      <w:pPr>
        <w:ind w:left="720" w:hanging="360"/>
      </w:pPr>
      <w:r w:rsidRPr="0091792D">
        <w:t>B.</w:t>
      </w:r>
      <w:r w:rsidRPr="0091792D">
        <w:tab/>
        <w:t>Fingering – 1-2 octaves</w:t>
      </w:r>
    </w:p>
    <w:p w:rsidR="0091792D" w:rsidRPr="0091792D" w:rsidRDefault="0091792D" w:rsidP="00E40EE5">
      <w:pPr>
        <w:ind w:left="720" w:hanging="360"/>
      </w:pPr>
      <w:r w:rsidRPr="0091792D">
        <w:t>C.</w:t>
      </w:r>
      <w:r w:rsidRPr="0091792D">
        <w:tab/>
        <w:t>Diatonic triads</w:t>
      </w:r>
    </w:p>
    <w:p w:rsidR="00E40EE5" w:rsidRDefault="00E40EE5" w:rsidP="0091792D"/>
    <w:p w:rsidR="0091792D" w:rsidRPr="0091792D" w:rsidRDefault="0091792D" w:rsidP="0091792D">
      <w:r w:rsidRPr="0091792D">
        <w:t>V.</w:t>
      </w:r>
      <w:r w:rsidRPr="0091792D">
        <w:tab/>
        <w:t>Rhythm</w:t>
      </w:r>
    </w:p>
    <w:p w:rsidR="0091792D" w:rsidRPr="0091792D" w:rsidRDefault="00E40EE5" w:rsidP="00E40EE5">
      <w:pPr>
        <w:ind w:left="720" w:hanging="360"/>
      </w:pPr>
      <w:r>
        <w:t>A.</w:t>
      </w:r>
      <w:r>
        <w:tab/>
        <w:t>Intermediate</w:t>
      </w:r>
      <w:r w:rsidR="0091792D" w:rsidRPr="0091792D">
        <w:t xml:space="preserve"> rhythms- notated</w:t>
      </w:r>
    </w:p>
    <w:p w:rsidR="0091792D" w:rsidRPr="0091792D" w:rsidRDefault="0091792D" w:rsidP="00E40EE5">
      <w:pPr>
        <w:ind w:left="720" w:hanging="360"/>
      </w:pPr>
      <w:r w:rsidRPr="0091792D">
        <w:t>B.</w:t>
      </w:r>
      <w:r w:rsidRPr="0091792D">
        <w:tab/>
        <w:t>Sight-reading of intermediate rhythm patterns</w:t>
      </w:r>
    </w:p>
    <w:p w:rsidR="0091792D" w:rsidRPr="0091792D" w:rsidRDefault="0091792D" w:rsidP="00E40EE5">
      <w:pPr>
        <w:ind w:left="720" w:hanging="360"/>
      </w:pPr>
      <w:r w:rsidRPr="0091792D">
        <w:t>C.</w:t>
      </w:r>
      <w:r w:rsidRPr="0091792D">
        <w:tab/>
        <w:t>Intermediate rests notated</w:t>
      </w:r>
    </w:p>
    <w:p w:rsidR="00E40EE5" w:rsidRDefault="00E40EE5" w:rsidP="0091792D"/>
    <w:p w:rsidR="0091792D" w:rsidRPr="0091792D" w:rsidRDefault="0091792D" w:rsidP="0091792D">
      <w:r w:rsidRPr="0091792D">
        <w:t>VI.</w:t>
      </w:r>
      <w:r w:rsidRPr="0091792D">
        <w:tab/>
        <w:t>Repertoire – Intermediate level</w:t>
      </w:r>
    </w:p>
    <w:p w:rsidR="0091792D" w:rsidRPr="0091792D" w:rsidRDefault="0091792D" w:rsidP="00E40EE5">
      <w:pPr>
        <w:ind w:left="720" w:hanging="360"/>
      </w:pPr>
      <w:r w:rsidRPr="0091792D">
        <w:t>A.</w:t>
      </w:r>
      <w:r w:rsidRPr="0091792D">
        <w:tab/>
        <w:t>Identify pitch, rhythm, key signature, tempo, dynamics</w:t>
      </w:r>
    </w:p>
    <w:p w:rsidR="0091792D" w:rsidRPr="0091792D" w:rsidRDefault="0091792D" w:rsidP="00E40EE5">
      <w:pPr>
        <w:ind w:left="720" w:hanging="360"/>
      </w:pPr>
      <w:r w:rsidRPr="0091792D">
        <w:t>B.</w:t>
      </w:r>
      <w:r w:rsidRPr="0091792D">
        <w:tab/>
        <w:t>Study form</w:t>
      </w:r>
    </w:p>
    <w:p w:rsidR="0091792D" w:rsidRPr="0091792D" w:rsidRDefault="0091792D" w:rsidP="00E40EE5">
      <w:pPr>
        <w:ind w:left="720" w:hanging="360"/>
      </w:pPr>
      <w:r w:rsidRPr="0091792D">
        <w:t>C.</w:t>
      </w:r>
      <w:r w:rsidRPr="0091792D">
        <w:tab/>
        <w:t>Practice hands alone</w:t>
      </w:r>
    </w:p>
    <w:p w:rsidR="0091792D" w:rsidRPr="0091792D" w:rsidRDefault="0091792D" w:rsidP="00E40EE5">
      <w:pPr>
        <w:ind w:left="720" w:hanging="360"/>
      </w:pPr>
      <w:r w:rsidRPr="0091792D">
        <w:t>D.</w:t>
      </w:r>
      <w:r w:rsidRPr="0091792D">
        <w:tab/>
        <w:t>Practice hands together</w:t>
      </w:r>
    </w:p>
    <w:p w:rsidR="0091792D" w:rsidRPr="0091792D" w:rsidRDefault="0091792D" w:rsidP="00E40EE5">
      <w:pPr>
        <w:ind w:left="720" w:hanging="360"/>
      </w:pPr>
      <w:r w:rsidRPr="0091792D">
        <w:t>E.</w:t>
      </w:r>
      <w:r w:rsidRPr="0091792D">
        <w:tab/>
        <w:t>Sight-read beginning to intermediate level repertoire</w:t>
      </w:r>
    </w:p>
    <w:p w:rsidR="00E40EE5" w:rsidRDefault="00E40EE5" w:rsidP="0091792D"/>
    <w:p w:rsidR="0091792D" w:rsidRPr="0091792D" w:rsidRDefault="0091792D" w:rsidP="0091792D">
      <w:r w:rsidRPr="0091792D">
        <w:t>VII.</w:t>
      </w:r>
      <w:r w:rsidRPr="0091792D">
        <w:tab/>
        <w:t>Key Signatures</w:t>
      </w:r>
    </w:p>
    <w:p w:rsidR="0091792D" w:rsidRPr="0091792D" w:rsidRDefault="0091792D" w:rsidP="00E40EE5">
      <w:pPr>
        <w:ind w:left="720" w:hanging="360"/>
      </w:pPr>
      <w:r w:rsidRPr="0091792D">
        <w:t>A.</w:t>
      </w:r>
      <w:r w:rsidRPr="0091792D">
        <w:tab/>
        <w:t>Review sharps, flats</w:t>
      </w:r>
    </w:p>
    <w:p w:rsidR="0091792D" w:rsidRPr="0091792D" w:rsidRDefault="0091792D" w:rsidP="00E40EE5">
      <w:pPr>
        <w:ind w:left="720" w:hanging="360"/>
      </w:pPr>
      <w:r w:rsidRPr="0091792D">
        <w:t>B.</w:t>
      </w:r>
      <w:r w:rsidRPr="0091792D">
        <w:tab/>
        <w:t>Learn the order of the sharps, flats</w:t>
      </w:r>
    </w:p>
    <w:p w:rsidR="0091792D" w:rsidRPr="0091792D" w:rsidRDefault="0091792D" w:rsidP="00E40EE5">
      <w:pPr>
        <w:ind w:left="720" w:hanging="360"/>
      </w:pPr>
      <w:r w:rsidRPr="0091792D">
        <w:t>C.</w:t>
      </w:r>
      <w:r w:rsidRPr="0091792D">
        <w:tab/>
        <w:t>Identify major key signatures</w:t>
      </w:r>
    </w:p>
    <w:p w:rsidR="00E40EE5" w:rsidRDefault="00E40EE5" w:rsidP="0091792D"/>
    <w:p w:rsidR="0091792D" w:rsidRPr="0091792D" w:rsidRDefault="0091792D" w:rsidP="0091792D">
      <w:r w:rsidRPr="0091792D">
        <w:t>VIII.</w:t>
      </w:r>
      <w:r w:rsidRPr="0091792D">
        <w:tab/>
        <w:t>Vocabulary of terms</w:t>
      </w:r>
    </w:p>
    <w:p w:rsidR="0091792D" w:rsidRPr="0091792D" w:rsidRDefault="0091792D" w:rsidP="00E40EE5">
      <w:pPr>
        <w:ind w:left="720" w:hanging="360"/>
      </w:pPr>
      <w:r w:rsidRPr="0091792D">
        <w:t>A.</w:t>
      </w:r>
      <w:r w:rsidRPr="0091792D">
        <w:tab/>
        <w:t>Dynamics</w:t>
      </w:r>
    </w:p>
    <w:p w:rsidR="0091792D" w:rsidRPr="0091792D" w:rsidRDefault="0091792D" w:rsidP="00E40EE5">
      <w:pPr>
        <w:ind w:left="720" w:hanging="360"/>
      </w:pPr>
      <w:r w:rsidRPr="0091792D">
        <w:t>B.</w:t>
      </w:r>
      <w:r w:rsidRPr="0091792D">
        <w:tab/>
        <w:t>Repeat signs</w:t>
      </w:r>
    </w:p>
    <w:p w:rsidR="0091792D" w:rsidRPr="0091792D" w:rsidRDefault="0091792D" w:rsidP="00E40EE5">
      <w:pPr>
        <w:ind w:left="720" w:hanging="360"/>
      </w:pPr>
      <w:r w:rsidRPr="0091792D">
        <w:t>C.</w:t>
      </w:r>
      <w:r w:rsidRPr="0091792D">
        <w:tab/>
        <w:t>Tempo markings</w:t>
      </w:r>
    </w:p>
    <w:p w:rsidR="0091792D" w:rsidRPr="0091792D" w:rsidRDefault="0091792D" w:rsidP="00E40EE5">
      <w:pPr>
        <w:ind w:left="720" w:hanging="360"/>
      </w:pPr>
      <w:r w:rsidRPr="0091792D">
        <w:t>D.</w:t>
      </w:r>
      <w:r w:rsidRPr="0091792D">
        <w:tab/>
        <w:t>Phrasing</w:t>
      </w:r>
    </w:p>
    <w:p w:rsidR="00E40EE5" w:rsidRDefault="00E40EE5" w:rsidP="0091792D"/>
    <w:p w:rsidR="0091792D" w:rsidRPr="0091792D" w:rsidRDefault="0091792D" w:rsidP="0091792D">
      <w:r w:rsidRPr="0091792D">
        <w:t>IX.</w:t>
      </w:r>
      <w:r w:rsidRPr="0091792D">
        <w:tab/>
        <w:t>Improvising/Creating</w:t>
      </w:r>
    </w:p>
    <w:p w:rsidR="0091792D" w:rsidRPr="0091792D" w:rsidRDefault="0091792D" w:rsidP="00E40EE5">
      <w:pPr>
        <w:ind w:left="720" w:hanging="360"/>
      </w:pPr>
      <w:r w:rsidRPr="0091792D">
        <w:t>A.</w:t>
      </w:r>
      <w:r w:rsidRPr="0091792D">
        <w:tab/>
        <w:t>Beginning rhythmic improvisation</w:t>
      </w:r>
    </w:p>
    <w:p w:rsidR="0091792D" w:rsidRPr="0091792D" w:rsidRDefault="0091792D" w:rsidP="00E40EE5">
      <w:pPr>
        <w:ind w:left="720" w:hanging="360"/>
      </w:pPr>
      <w:r w:rsidRPr="0091792D">
        <w:t>B.</w:t>
      </w:r>
      <w:r w:rsidRPr="0091792D">
        <w:tab/>
        <w:t>Beginning melodic improvisation</w:t>
      </w:r>
    </w:p>
    <w:p w:rsidR="00594256" w:rsidRDefault="0091792D" w:rsidP="00E40EE5">
      <w:pPr>
        <w:ind w:left="720" w:hanging="360"/>
      </w:pPr>
      <w:r w:rsidRPr="0091792D">
        <w:t>C.</w:t>
      </w:r>
      <w:r w:rsidRPr="0091792D">
        <w:tab/>
        <w:t>Blues progression, blues scale</w:t>
      </w:r>
      <w:r w:rsidR="00594256">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0238">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zUAW6HqzL3rEcjTOaazG60DhppBGT6+EIarK64fhZPT5htvcHAYpVrTfW/SHlkDr4A8M5Q6ITDK7dkNQM4DtQ==" w:salt="ghEhpSxXfduClxEnnC/3t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3642"/>
    <w:rsid w:val="003D6B8A"/>
    <w:rsid w:val="003E0414"/>
    <w:rsid w:val="003E30CF"/>
    <w:rsid w:val="003E577C"/>
    <w:rsid w:val="003E58E6"/>
    <w:rsid w:val="003E729E"/>
    <w:rsid w:val="003F0814"/>
    <w:rsid w:val="003F1DA7"/>
    <w:rsid w:val="00401D98"/>
    <w:rsid w:val="00422DDE"/>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1792D"/>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238"/>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46202"/>
    <w:rsid w:val="00C612E2"/>
    <w:rsid w:val="00C61B27"/>
    <w:rsid w:val="00C65E6B"/>
    <w:rsid w:val="00C6740E"/>
    <w:rsid w:val="00C7580E"/>
    <w:rsid w:val="00CA177C"/>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0EE5"/>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BF19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4ADB8AFF-A16F-4F57-BB36-A37A23EB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3</Pages>
  <Words>783</Words>
  <Characters>4912</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2020-07-31T18:49:00Z</dcterms:created>
  <dcterms:modified xsi:type="dcterms:W3CDTF">2020-09-02T19:34:00Z</dcterms:modified>
</cp:coreProperties>
</file>